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8EC" w:rsidRDefault="001738EC" w:rsidP="001738EC">
      <w:pPr>
        <w:rPr>
          <w:lang w:val="pl-PL"/>
        </w:rPr>
      </w:pPr>
      <w:bookmarkStart w:id="0" w:name="_GoBack"/>
      <w:r>
        <w:rPr>
          <w:lang w:val="pl-PL"/>
        </w:rPr>
        <w:t xml:space="preserve">Janos </w:t>
      </w:r>
      <w:proofErr w:type="spellStart"/>
      <w:r>
        <w:rPr>
          <w:lang w:val="pl-PL"/>
        </w:rPr>
        <w:t>Frecot</w:t>
      </w:r>
      <w:proofErr w:type="spellEnd"/>
      <w:r>
        <w:rPr>
          <w:lang w:val="pl-PL"/>
        </w:rPr>
        <w:t xml:space="preserve"> </w:t>
      </w:r>
      <w:bookmarkEnd w:id="0"/>
      <w:r>
        <w:rPr>
          <w:lang w:val="pl-PL"/>
        </w:rPr>
        <w:t>mieszka od 1947 roku w Berlinie i jest autorem oraz redak</w:t>
      </w:r>
      <w:r>
        <w:rPr>
          <w:lang w:val="pl-PL"/>
        </w:rPr>
        <w:t>torem licznych publikacji poświę</w:t>
      </w:r>
      <w:r>
        <w:rPr>
          <w:lang w:val="pl-PL"/>
        </w:rPr>
        <w:t xml:space="preserve">conych tematom kulturalno-historycznym oraz fotografii. </w:t>
      </w:r>
    </w:p>
    <w:p w:rsidR="001738EC" w:rsidRDefault="001738EC" w:rsidP="001738EC">
      <w:pPr>
        <w:rPr>
          <w:lang w:val="pl-PL"/>
        </w:rPr>
      </w:pPr>
    </w:p>
    <w:p w:rsidR="001738EC" w:rsidRDefault="001738EC" w:rsidP="001738EC">
      <w:pPr>
        <w:rPr>
          <w:lang w:val="pl-PL"/>
        </w:rPr>
      </w:pPr>
      <w:r>
        <w:rPr>
          <w:lang w:val="pl-PL"/>
        </w:rPr>
        <w:t xml:space="preserve">W latach 60. zajmował się fotografią architektury. Na początku lat 70. rozpoczął pracę nad stworzeniem </w:t>
      </w:r>
      <w:proofErr w:type="spellStart"/>
      <w:r>
        <w:rPr>
          <w:lang w:val="pl-PL"/>
        </w:rPr>
        <w:t>Werkbund</w:t>
      </w:r>
      <w:proofErr w:type="spellEnd"/>
      <w:r>
        <w:rPr>
          <w:lang w:val="pl-PL"/>
        </w:rPr>
        <w:t xml:space="preserve">-Archiwum, przekształconym później w </w:t>
      </w:r>
      <w:proofErr w:type="spellStart"/>
      <w:r>
        <w:rPr>
          <w:lang w:val="pl-PL"/>
        </w:rPr>
        <w:t>Museum</w:t>
      </w:r>
      <w:proofErr w:type="spellEnd"/>
      <w:r>
        <w:rPr>
          <w:lang w:val="pl-PL"/>
        </w:rPr>
        <w:t xml:space="preserve"> der </w:t>
      </w:r>
      <w:proofErr w:type="spellStart"/>
      <w:r>
        <w:rPr>
          <w:lang w:val="pl-PL"/>
        </w:rPr>
        <w:t>Dinge</w:t>
      </w:r>
      <w:proofErr w:type="spellEnd"/>
      <w:r>
        <w:rPr>
          <w:lang w:val="pl-PL"/>
        </w:rPr>
        <w:t xml:space="preserve"> (Muzeum Rzeczy). </w:t>
      </w:r>
    </w:p>
    <w:p w:rsidR="001738EC" w:rsidRDefault="001738EC" w:rsidP="001738EC">
      <w:pPr>
        <w:rPr>
          <w:lang w:val="pl-PL"/>
        </w:rPr>
      </w:pPr>
    </w:p>
    <w:p w:rsidR="001738EC" w:rsidRDefault="001738EC" w:rsidP="001738EC">
      <w:pPr>
        <w:rPr>
          <w:lang w:val="pl-PL"/>
        </w:rPr>
      </w:pPr>
      <w:r>
        <w:rPr>
          <w:lang w:val="pl-PL"/>
        </w:rPr>
        <w:t xml:space="preserve">W latach 1976-78 był sekretarzem Wydziału Sztuk Plastycznych w Akademie der </w:t>
      </w:r>
      <w:proofErr w:type="spellStart"/>
      <w:r>
        <w:rPr>
          <w:lang w:val="pl-PL"/>
        </w:rPr>
        <w:t>Künste</w:t>
      </w:r>
      <w:proofErr w:type="spellEnd"/>
      <w:r>
        <w:rPr>
          <w:lang w:val="pl-PL"/>
        </w:rPr>
        <w:t xml:space="preserve"> w Berlinie Zachodnim.  W 1978 roku z jego inicjatywy powstała w </w:t>
      </w:r>
      <w:proofErr w:type="spellStart"/>
      <w:r>
        <w:rPr>
          <w:lang w:val="pl-PL"/>
        </w:rPr>
        <w:t>Landesmuseum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Berlinische</w:t>
      </w:r>
      <w:proofErr w:type="spellEnd"/>
      <w:r>
        <w:rPr>
          <w:lang w:val="pl-PL"/>
        </w:rPr>
        <w:t xml:space="preserve"> Galerie kolekcja fotografii, którą później kierował i w której odbyły się wystawy: </w:t>
      </w:r>
      <w:proofErr w:type="spellStart"/>
      <w:r>
        <w:rPr>
          <w:i/>
          <w:lang w:val="pl-PL"/>
        </w:rPr>
        <w:t>Photographie</w:t>
      </w:r>
      <w:proofErr w:type="spellEnd"/>
      <w:r>
        <w:rPr>
          <w:i/>
          <w:lang w:val="pl-PL"/>
        </w:rPr>
        <w:t xml:space="preserve"> </w:t>
      </w:r>
      <w:proofErr w:type="spellStart"/>
      <w:r>
        <w:rPr>
          <w:i/>
          <w:lang w:val="pl-PL"/>
        </w:rPr>
        <w:t>als</w:t>
      </w:r>
      <w:proofErr w:type="spellEnd"/>
      <w:r>
        <w:rPr>
          <w:i/>
          <w:lang w:val="pl-PL"/>
        </w:rPr>
        <w:t xml:space="preserve"> </w:t>
      </w:r>
      <w:proofErr w:type="spellStart"/>
      <w:r>
        <w:rPr>
          <w:i/>
          <w:lang w:val="pl-PL"/>
        </w:rPr>
        <w:t>Photographie</w:t>
      </w:r>
      <w:proofErr w:type="spellEnd"/>
      <w:r>
        <w:rPr>
          <w:lang w:val="pl-PL"/>
        </w:rPr>
        <w:t xml:space="preserve">, 1989, </w:t>
      </w:r>
      <w:proofErr w:type="spellStart"/>
      <w:r>
        <w:rPr>
          <w:i/>
          <w:lang w:val="pl-PL"/>
        </w:rPr>
        <w:t>Sprung</w:t>
      </w:r>
      <w:proofErr w:type="spellEnd"/>
      <w:r>
        <w:rPr>
          <w:i/>
          <w:lang w:val="pl-PL"/>
        </w:rPr>
        <w:t xml:space="preserve"> in </w:t>
      </w:r>
      <w:proofErr w:type="spellStart"/>
      <w:r>
        <w:rPr>
          <w:i/>
          <w:lang w:val="pl-PL"/>
        </w:rPr>
        <w:t>die</w:t>
      </w:r>
      <w:proofErr w:type="spellEnd"/>
      <w:r>
        <w:rPr>
          <w:i/>
          <w:lang w:val="pl-PL"/>
        </w:rPr>
        <w:t xml:space="preserve"> </w:t>
      </w:r>
      <w:proofErr w:type="spellStart"/>
      <w:r>
        <w:rPr>
          <w:i/>
          <w:lang w:val="pl-PL"/>
        </w:rPr>
        <w:t>Zeit</w:t>
      </w:r>
      <w:proofErr w:type="spellEnd"/>
      <w:r>
        <w:rPr>
          <w:i/>
          <w:lang w:val="pl-PL"/>
        </w:rPr>
        <w:t xml:space="preserve">, </w:t>
      </w:r>
      <w:r>
        <w:rPr>
          <w:lang w:val="pl-PL"/>
        </w:rPr>
        <w:t xml:space="preserve">1992, </w:t>
      </w:r>
      <w:proofErr w:type="spellStart"/>
      <w:r>
        <w:rPr>
          <w:i/>
          <w:lang w:val="pl-PL"/>
        </w:rPr>
        <w:t>Lichtseiten</w:t>
      </w:r>
      <w:proofErr w:type="spellEnd"/>
      <w:r>
        <w:rPr>
          <w:i/>
          <w:lang w:val="pl-PL"/>
        </w:rPr>
        <w:t>,</w:t>
      </w:r>
      <w:r>
        <w:rPr>
          <w:lang w:val="pl-PL"/>
        </w:rPr>
        <w:t xml:space="preserve"> 1998 </w:t>
      </w:r>
      <w:proofErr w:type="spellStart"/>
      <w:r>
        <w:rPr>
          <w:lang w:val="pl-PL"/>
        </w:rPr>
        <w:t>und</w:t>
      </w:r>
      <w:proofErr w:type="spellEnd"/>
      <w:r>
        <w:rPr>
          <w:lang w:val="pl-PL"/>
        </w:rPr>
        <w:t xml:space="preserve"> </w:t>
      </w:r>
      <w:r>
        <w:rPr>
          <w:i/>
          <w:lang w:val="pl-PL"/>
        </w:rPr>
        <w:t xml:space="preserve">Erich Salomon – Mit </w:t>
      </w:r>
      <w:proofErr w:type="spellStart"/>
      <w:r>
        <w:rPr>
          <w:i/>
          <w:lang w:val="pl-PL"/>
        </w:rPr>
        <w:t>Frack</w:t>
      </w:r>
      <w:proofErr w:type="spellEnd"/>
      <w:r>
        <w:rPr>
          <w:i/>
          <w:lang w:val="pl-PL"/>
        </w:rPr>
        <w:t xml:space="preserve"> </w:t>
      </w:r>
      <w:proofErr w:type="spellStart"/>
      <w:r>
        <w:rPr>
          <w:i/>
          <w:lang w:val="pl-PL"/>
        </w:rPr>
        <w:t>und</w:t>
      </w:r>
      <w:proofErr w:type="spellEnd"/>
      <w:r>
        <w:rPr>
          <w:i/>
          <w:lang w:val="pl-PL"/>
        </w:rPr>
        <w:t xml:space="preserve"> </w:t>
      </w:r>
      <w:proofErr w:type="spellStart"/>
      <w:r>
        <w:rPr>
          <w:i/>
          <w:lang w:val="pl-PL"/>
        </w:rPr>
        <w:t>Linse</w:t>
      </w:r>
      <w:proofErr w:type="spellEnd"/>
      <w:r>
        <w:rPr>
          <w:i/>
          <w:lang w:val="pl-PL"/>
        </w:rPr>
        <w:t xml:space="preserve"> </w:t>
      </w:r>
      <w:proofErr w:type="spellStart"/>
      <w:r>
        <w:rPr>
          <w:i/>
          <w:lang w:val="pl-PL"/>
        </w:rPr>
        <w:t>durch</w:t>
      </w:r>
      <w:proofErr w:type="spellEnd"/>
      <w:r>
        <w:rPr>
          <w:i/>
          <w:lang w:val="pl-PL"/>
        </w:rPr>
        <w:t xml:space="preserve"> </w:t>
      </w:r>
      <w:proofErr w:type="spellStart"/>
      <w:r>
        <w:rPr>
          <w:i/>
          <w:lang w:val="pl-PL"/>
        </w:rPr>
        <w:t>Politik</w:t>
      </w:r>
      <w:proofErr w:type="spellEnd"/>
      <w:r>
        <w:rPr>
          <w:i/>
          <w:lang w:val="pl-PL"/>
        </w:rPr>
        <w:t xml:space="preserve"> </w:t>
      </w:r>
      <w:proofErr w:type="spellStart"/>
      <w:r>
        <w:rPr>
          <w:i/>
          <w:lang w:val="pl-PL"/>
        </w:rPr>
        <w:t>und</w:t>
      </w:r>
      <w:proofErr w:type="spellEnd"/>
      <w:r>
        <w:rPr>
          <w:i/>
          <w:lang w:val="pl-PL"/>
        </w:rPr>
        <w:t xml:space="preserve"> </w:t>
      </w:r>
      <w:proofErr w:type="spellStart"/>
      <w:r>
        <w:rPr>
          <w:i/>
          <w:lang w:val="pl-PL"/>
        </w:rPr>
        <w:t>Gesellschaft</w:t>
      </w:r>
      <w:proofErr w:type="spellEnd"/>
      <w:r>
        <w:rPr>
          <w:i/>
          <w:lang w:val="pl-PL"/>
        </w:rPr>
        <w:t xml:space="preserve">, </w:t>
      </w:r>
      <w:r>
        <w:rPr>
          <w:lang w:val="pl-PL"/>
        </w:rPr>
        <w:t xml:space="preserve">2004. </w:t>
      </w:r>
    </w:p>
    <w:p w:rsidR="001738EC" w:rsidRDefault="001738EC" w:rsidP="001738EC">
      <w:pPr>
        <w:rPr>
          <w:lang w:val="pl-PL"/>
        </w:rPr>
      </w:pPr>
    </w:p>
    <w:p w:rsidR="001738EC" w:rsidRDefault="001738EC" w:rsidP="001738EC">
      <w:pPr>
        <w:rPr>
          <w:i/>
          <w:lang w:val="pl-PL"/>
        </w:rPr>
      </w:pPr>
      <w:r>
        <w:rPr>
          <w:lang w:val="pl-PL"/>
        </w:rPr>
        <w:t>W 2001 roku został odznaczony Orderem Zasługi Niemieckiej Republiki Federalnej za wspieranie kultury fotografii w Berlinie. Po przejściu na emeryturę pracuje jako kurator, m.in. dla Arno Schmidt-</w:t>
      </w:r>
      <w:proofErr w:type="spellStart"/>
      <w:r>
        <w:rPr>
          <w:lang w:val="pl-PL"/>
        </w:rPr>
        <w:t>Stiftung</w:t>
      </w:r>
      <w:proofErr w:type="spellEnd"/>
      <w:r>
        <w:rPr>
          <w:lang w:val="pl-PL"/>
        </w:rPr>
        <w:t xml:space="preserve"> w </w:t>
      </w:r>
      <w:proofErr w:type="spellStart"/>
      <w:r>
        <w:rPr>
          <w:lang w:val="pl-PL"/>
        </w:rPr>
        <w:t>Bargfeld</w:t>
      </w:r>
      <w:proofErr w:type="spellEnd"/>
      <w:r>
        <w:rPr>
          <w:lang w:val="pl-PL"/>
        </w:rPr>
        <w:t xml:space="preserve"> i czasowo dla Albertiny w Wiedniu. W roku 2013 miała miejsce publikacja i ekspozycja jego wczesnych prac fotograficznych zatytułowana </w:t>
      </w:r>
      <w:proofErr w:type="spellStart"/>
      <w:r>
        <w:rPr>
          <w:i/>
          <w:lang w:val="pl-PL"/>
        </w:rPr>
        <w:t>Die</w:t>
      </w:r>
      <w:proofErr w:type="spellEnd"/>
      <w:r>
        <w:rPr>
          <w:i/>
          <w:lang w:val="pl-PL"/>
        </w:rPr>
        <w:t xml:space="preserve"> </w:t>
      </w:r>
      <w:proofErr w:type="spellStart"/>
      <w:r>
        <w:rPr>
          <w:i/>
          <w:lang w:val="pl-PL"/>
        </w:rPr>
        <w:t>Jahre</w:t>
      </w:r>
      <w:proofErr w:type="spellEnd"/>
      <w:r>
        <w:rPr>
          <w:i/>
          <w:lang w:val="pl-PL"/>
        </w:rPr>
        <w:t xml:space="preserve"> mit der Kamera.</w:t>
      </w:r>
    </w:p>
    <w:p w:rsidR="00803C7D" w:rsidRPr="001738EC" w:rsidRDefault="00803C7D">
      <w:pPr>
        <w:rPr>
          <w:lang w:val="pl-PL"/>
        </w:rPr>
      </w:pPr>
    </w:p>
    <w:sectPr w:rsidR="00803C7D" w:rsidRPr="00173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8EC"/>
    <w:rsid w:val="001738EC"/>
    <w:rsid w:val="006B4316"/>
    <w:rsid w:val="0080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8EC"/>
    <w:pPr>
      <w:spacing w:after="0" w:line="240" w:lineRule="auto"/>
    </w:pPr>
    <w:rPr>
      <w:rFonts w:ascii="Book Antiqua" w:eastAsia="Times New Roman" w:hAnsi="Book Antiqua" w:cs="Book Antiqua"/>
      <w:sz w:val="24"/>
      <w:szCs w:val="24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8EC"/>
    <w:pPr>
      <w:spacing w:after="0" w:line="240" w:lineRule="auto"/>
    </w:pPr>
    <w:rPr>
      <w:rFonts w:ascii="Book Antiqua" w:eastAsia="Times New Roman" w:hAnsi="Book Antiqua" w:cs="Book Antiqua"/>
      <w:sz w:val="24"/>
      <w:szCs w:val="24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4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Muzeum</cp:lastModifiedBy>
  <cp:revision>1</cp:revision>
  <dcterms:created xsi:type="dcterms:W3CDTF">2015-10-09T10:19:00Z</dcterms:created>
  <dcterms:modified xsi:type="dcterms:W3CDTF">2015-10-09T10:30:00Z</dcterms:modified>
</cp:coreProperties>
</file>