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F3" w:rsidRPr="000C373C" w:rsidRDefault="00ED2847" w:rsidP="005514F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</w:t>
      </w:r>
      <w:r w:rsidR="005514F3" w:rsidRPr="000C373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5514F3" w:rsidRPr="00D140B9" w:rsidRDefault="005514F3" w:rsidP="00551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 w:rsidRPr="00D140B9">
        <w:rPr>
          <w:rFonts w:ascii="Arial" w:eastAsia="Times New Roman" w:hAnsi="Arial" w:cs="Arial"/>
          <w:lang w:eastAsia="pl-PL"/>
        </w:rPr>
        <w:t>Administratorem Pani/Pana danych osobowych jest</w:t>
      </w:r>
      <w:r w:rsidRPr="00D140B9">
        <w:rPr>
          <w:rFonts w:ascii="Arial" w:eastAsia="Times New Roman" w:hAnsi="Arial" w:cs="Arial"/>
          <w:b/>
          <w:lang w:eastAsia="pl-PL"/>
        </w:rPr>
        <w:t>:</w:t>
      </w:r>
      <w:r w:rsidR="000C373C" w:rsidRPr="00D140B9">
        <w:rPr>
          <w:rFonts w:ascii="Arial" w:eastAsia="Times New Roman" w:hAnsi="Arial" w:cs="Arial"/>
          <w:b/>
          <w:lang w:eastAsia="pl-PL"/>
        </w:rPr>
        <w:t xml:space="preserve"> Muzeum Narodowe w Krakowie</w:t>
      </w:r>
      <w:r w:rsidRPr="00D140B9">
        <w:rPr>
          <w:rFonts w:ascii="Arial" w:eastAsia="Times New Roman" w:hAnsi="Arial" w:cs="Arial"/>
          <w:b/>
          <w:lang w:eastAsia="pl-PL"/>
        </w:rPr>
        <w:t xml:space="preserve"> </w:t>
      </w:r>
      <w:r w:rsidR="000C373C" w:rsidRPr="00D140B9">
        <w:rPr>
          <w:rFonts w:ascii="Arial" w:eastAsia="Times New Roman" w:hAnsi="Arial" w:cs="Arial"/>
          <w:b/>
          <w:lang w:eastAsia="pl-PL"/>
        </w:rPr>
        <w:t xml:space="preserve">z siedzibą  przy al. 3 Maja 1, w Krakowie (kod pocztowy: 30-062), </w:t>
      </w:r>
      <w:r w:rsidR="00D140B9">
        <w:rPr>
          <w:rFonts w:ascii="Arial" w:eastAsia="Times New Roman" w:hAnsi="Arial" w:cs="Arial"/>
          <w:b/>
          <w:lang w:eastAsia="pl-PL"/>
        </w:rPr>
        <w:br/>
      </w:r>
      <w:r w:rsidR="000C373C" w:rsidRPr="00D140B9">
        <w:rPr>
          <w:rFonts w:ascii="Arial" w:eastAsia="Times New Roman" w:hAnsi="Arial" w:cs="Arial"/>
          <w:b/>
          <w:lang w:eastAsia="pl-PL"/>
        </w:rPr>
        <w:t xml:space="preserve">tel.: 12 43 35 620, adres e-mail: </w:t>
      </w:r>
      <w:hyperlink r:id="rId5" w:history="1">
        <w:r w:rsidR="00F84E0B" w:rsidRPr="00D140B9">
          <w:rPr>
            <w:rStyle w:val="Hipercze"/>
            <w:rFonts w:ascii="Arial" w:eastAsia="Times New Roman" w:hAnsi="Arial" w:cs="Arial"/>
            <w:b/>
            <w:lang w:eastAsia="pl-PL"/>
          </w:rPr>
          <w:t>dyrekcja@mnk.pl</w:t>
        </w:r>
      </w:hyperlink>
    </w:p>
    <w:p w:rsidR="00F84E0B" w:rsidRPr="00D140B9" w:rsidRDefault="00F84E0B" w:rsidP="00551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 w:rsidRPr="00D140B9">
        <w:rPr>
          <w:rFonts w:ascii="Arial" w:eastAsia="Times New Roman" w:hAnsi="Arial" w:cs="Arial"/>
          <w:lang w:eastAsia="pl-PL"/>
        </w:rPr>
        <w:t>Dane kontaktowe Inspektora ochrony danych w Muzeum Narodowym w Krakowie</w:t>
      </w:r>
      <w:r w:rsidRPr="00D140B9">
        <w:rPr>
          <w:rFonts w:ascii="Arial" w:eastAsia="Times New Roman" w:hAnsi="Arial" w:cs="Arial"/>
          <w:b/>
          <w:lang w:eastAsia="pl-PL"/>
        </w:rPr>
        <w:t>:</w:t>
      </w:r>
      <w:r w:rsidRPr="00D140B9">
        <w:rPr>
          <w:rFonts w:ascii="Arial" w:eastAsia="Times New Roman" w:hAnsi="Arial" w:cs="Arial"/>
          <w:b/>
          <w:lang w:eastAsia="pl-PL"/>
        </w:rPr>
        <w:br/>
        <w:t xml:space="preserve">tel.: 12 43 35 707, adres e-mail: </w:t>
      </w:r>
      <w:r w:rsidR="00BB63F7">
        <w:rPr>
          <w:rFonts w:ascii="Arial" w:eastAsia="Times New Roman" w:hAnsi="Arial" w:cs="Arial"/>
          <w:b/>
          <w:lang w:eastAsia="pl-PL"/>
        </w:rPr>
        <w:t>iod</w:t>
      </w:r>
      <w:bookmarkStart w:id="0" w:name="_GoBack"/>
      <w:bookmarkEnd w:id="0"/>
      <w:r w:rsidRPr="00D140B9">
        <w:rPr>
          <w:rFonts w:ascii="Arial" w:eastAsia="Times New Roman" w:hAnsi="Arial" w:cs="Arial"/>
          <w:b/>
          <w:lang w:eastAsia="pl-PL"/>
        </w:rPr>
        <w:t xml:space="preserve">@mnk.pl: </w:t>
      </w:r>
    </w:p>
    <w:p w:rsidR="005514F3" w:rsidRPr="00D140B9" w:rsidRDefault="005514F3" w:rsidP="00551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D140B9">
        <w:rPr>
          <w:rFonts w:ascii="Arial" w:eastAsia="Times New Roman" w:hAnsi="Arial" w:cs="Arial"/>
          <w:lang w:eastAsia="pl-PL"/>
        </w:rPr>
        <w:t>Pani/Pana dane osobowe przetwarzane są w celu:</w:t>
      </w:r>
      <w:r w:rsidRPr="00D140B9">
        <w:rPr>
          <w:rFonts w:ascii="Arial" w:eastAsia="Times New Roman" w:hAnsi="Arial" w:cs="Arial"/>
          <w:lang w:eastAsia="pl-PL"/>
        </w:rPr>
        <w:br/>
        <w:t xml:space="preserve">a) promocji </w:t>
      </w:r>
      <w:r w:rsidR="000C373C" w:rsidRPr="00D140B9">
        <w:rPr>
          <w:rFonts w:ascii="Arial" w:eastAsia="Times New Roman" w:hAnsi="Arial" w:cs="Arial"/>
          <w:lang w:eastAsia="pl-PL"/>
        </w:rPr>
        <w:t xml:space="preserve">Muzeum </w:t>
      </w:r>
      <w:r w:rsidR="00ED2847" w:rsidRPr="00D140B9">
        <w:rPr>
          <w:rFonts w:ascii="Arial" w:eastAsia="Times New Roman" w:hAnsi="Arial" w:cs="Arial"/>
          <w:lang w:eastAsia="pl-PL"/>
        </w:rPr>
        <w:t>N</w:t>
      </w:r>
      <w:r w:rsidR="000C373C" w:rsidRPr="00D140B9">
        <w:rPr>
          <w:rFonts w:ascii="Arial" w:eastAsia="Times New Roman" w:hAnsi="Arial" w:cs="Arial"/>
          <w:lang w:eastAsia="pl-PL"/>
        </w:rPr>
        <w:t>arodowego w Krakowie,</w:t>
      </w:r>
      <w:r w:rsidRPr="00D140B9">
        <w:rPr>
          <w:rFonts w:ascii="Arial" w:eastAsia="Times New Roman" w:hAnsi="Arial" w:cs="Arial"/>
          <w:lang w:eastAsia="pl-PL"/>
        </w:rPr>
        <w:br/>
        <w:t>b)</w:t>
      </w:r>
      <w:r w:rsidR="00ED2847" w:rsidRPr="00D140B9">
        <w:rPr>
          <w:rFonts w:ascii="Arial" w:eastAsia="Times New Roman" w:hAnsi="Arial" w:cs="Arial"/>
          <w:lang w:eastAsia="pl-PL"/>
        </w:rPr>
        <w:t xml:space="preserve"> </w:t>
      </w:r>
      <w:r w:rsidRPr="00D140B9">
        <w:rPr>
          <w:rFonts w:ascii="Arial" w:eastAsia="Times New Roman" w:hAnsi="Arial" w:cs="Arial"/>
          <w:lang w:eastAsia="pl-PL"/>
        </w:rPr>
        <w:t>wykon</w:t>
      </w:r>
      <w:r w:rsidR="00ED2847" w:rsidRPr="00D140B9">
        <w:rPr>
          <w:rFonts w:ascii="Arial" w:eastAsia="Times New Roman" w:hAnsi="Arial" w:cs="Arial"/>
          <w:lang w:eastAsia="pl-PL"/>
        </w:rPr>
        <w:t>yw</w:t>
      </w:r>
      <w:r w:rsidRPr="00D140B9">
        <w:rPr>
          <w:rFonts w:ascii="Arial" w:eastAsia="Times New Roman" w:hAnsi="Arial" w:cs="Arial"/>
          <w:lang w:eastAsia="pl-PL"/>
        </w:rPr>
        <w:t xml:space="preserve">ania zadań </w:t>
      </w:r>
      <w:r w:rsidR="000C373C" w:rsidRPr="00D140B9">
        <w:rPr>
          <w:rFonts w:ascii="Arial" w:eastAsia="Times New Roman" w:hAnsi="Arial" w:cs="Arial"/>
          <w:lang w:eastAsia="pl-PL"/>
        </w:rPr>
        <w:t>MNK</w:t>
      </w:r>
      <w:r w:rsidRPr="00D140B9">
        <w:rPr>
          <w:rFonts w:ascii="Arial" w:eastAsia="Times New Roman" w:hAnsi="Arial" w:cs="Arial"/>
          <w:lang w:eastAsia="pl-PL"/>
        </w:rPr>
        <w:t xml:space="preserve"> i innych prawnych obowiązków, w tym umownych M</w:t>
      </w:r>
      <w:r w:rsidR="000C373C" w:rsidRPr="00D140B9">
        <w:rPr>
          <w:rFonts w:ascii="Arial" w:eastAsia="Times New Roman" w:hAnsi="Arial" w:cs="Arial"/>
          <w:lang w:eastAsia="pl-PL"/>
        </w:rPr>
        <w:t>NK</w:t>
      </w:r>
      <w:r w:rsidRPr="00D140B9">
        <w:rPr>
          <w:rFonts w:ascii="Arial" w:eastAsia="Times New Roman" w:hAnsi="Arial" w:cs="Arial"/>
          <w:lang w:eastAsia="pl-PL"/>
        </w:rPr>
        <w:t xml:space="preserve"> (podstawa prawna: art. 6 ust. 1 lit c RODO),</w:t>
      </w:r>
      <w:r w:rsidRPr="00D140B9">
        <w:rPr>
          <w:rFonts w:ascii="Arial" w:eastAsia="Times New Roman" w:hAnsi="Arial" w:cs="Arial"/>
          <w:lang w:eastAsia="pl-PL"/>
        </w:rPr>
        <w:br/>
        <w:t>c)</w:t>
      </w:r>
      <w:r w:rsidR="00ED2847" w:rsidRPr="00D140B9">
        <w:rPr>
          <w:rFonts w:ascii="Arial" w:eastAsia="Times New Roman" w:hAnsi="Arial" w:cs="Arial"/>
          <w:lang w:eastAsia="pl-PL"/>
        </w:rPr>
        <w:t xml:space="preserve"> </w:t>
      </w:r>
      <w:r w:rsidRPr="00D140B9">
        <w:rPr>
          <w:rFonts w:ascii="Arial" w:eastAsia="Times New Roman" w:hAnsi="Arial" w:cs="Arial"/>
          <w:lang w:eastAsia="pl-PL"/>
        </w:rPr>
        <w:t>realizacji prawnie usprawiedliwionych interesów M</w:t>
      </w:r>
      <w:r w:rsidR="000C373C" w:rsidRPr="00D140B9">
        <w:rPr>
          <w:rFonts w:ascii="Arial" w:eastAsia="Times New Roman" w:hAnsi="Arial" w:cs="Arial"/>
          <w:lang w:eastAsia="pl-PL"/>
        </w:rPr>
        <w:t xml:space="preserve">NK </w:t>
      </w:r>
      <w:r w:rsidRPr="00D140B9">
        <w:rPr>
          <w:rFonts w:ascii="Arial" w:eastAsia="Times New Roman" w:hAnsi="Arial" w:cs="Arial"/>
          <w:lang w:eastAsia="pl-PL"/>
        </w:rPr>
        <w:t>(podstawa prawna:(art. 6 ust. 1 lit f RODO) takich jak: wykonanie zawartych przez nas umów</w:t>
      </w:r>
      <w:r w:rsidR="000C373C" w:rsidRPr="00D140B9">
        <w:rPr>
          <w:rFonts w:ascii="Arial" w:eastAsia="Times New Roman" w:hAnsi="Arial" w:cs="Arial"/>
          <w:lang w:eastAsia="pl-PL"/>
        </w:rPr>
        <w:t xml:space="preserve"> </w:t>
      </w:r>
      <w:r w:rsidRPr="00D140B9">
        <w:rPr>
          <w:rFonts w:ascii="Arial" w:eastAsia="Times New Roman" w:hAnsi="Arial" w:cs="Arial"/>
          <w:lang w:eastAsia="pl-PL"/>
        </w:rPr>
        <w:t xml:space="preserve">z podmiotami </w:t>
      </w:r>
      <w:r w:rsidR="00D140B9">
        <w:rPr>
          <w:rFonts w:ascii="Arial" w:eastAsia="Times New Roman" w:hAnsi="Arial" w:cs="Arial"/>
          <w:lang w:eastAsia="pl-PL"/>
        </w:rPr>
        <w:t>t</w:t>
      </w:r>
      <w:r w:rsidRPr="00D140B9">
        <w:rPr>
          <w:rFonts w:ascii="Arial" w:eastAsia="Times New Roman" w:hAnsi="Arial" w:cs="Arial"/>
          <w:lang w:eastAsia="pl-PL"/>
        </w:rPr>
        <w:t xml:space="preserve">rzecimi, w tym z naszymi partnerami i sponsorami, marketing bezpośredni naszych usług i zadań, ustalenie, obrona i dochodzenie roszczeń, tworzenie zestawień i analiz w zw. </w:t>
      </w:r>
      <w:r w:rsidR="000C373C" w:rsidRPr="00D140B9">
        <w:rPr>
          <w:rFonts w:ascii="Arial" w:eastAsia="Times New Roman" w:hAnsi="Arial" w:cs="Arial"/>
          <w:lang w:eastAsia="pl-PL"/>
        </w:rPr>
        <w:t>z</w:t>
      </w:r>
      <w:r w:rsidRPr="00D140B9">
        <w:rPr>
          <w:rFonts w:ascii="Arial" w:eastAsia="Times New Roman" w:hAnsi="Arial" w:cs="Arial"/>
          <w:lang w:eastAsia="pl-PL"/>
        </w:rPr>
        <w:t xml:space="preserve"> wykonywaniem naszych zadań statutowych i obowiązków prawnych, w tym umownych.</w:t>
      </w:r>
    </w:p>
    <w:p w:rsidR="005514F3" w:rsidRPr="00D140B9" w:rsidRDefault="005514F3" w:rsidP="00551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D140B9">
        <w:rPr>
          <w:rFonts w:ascii="Arial" w:eastAsia="Times New Roman" w:hAnsi="Arial" w:cs="Arial"/>
          <w:lang w:eastAsia="pl-PL"/>
        </w:rPr>
        <w:t>Pani/Pana dane osobowe będziemy przetwarzać:</w:t>
      </w:r>
      <w:r w:rsidRPr="00D140B9">
        <w:rPr>
          <w:rFonts w:ascii="Arial" w:eastAsia="Times New Roman" w:hAnsi="Arial" w:cs="Arial"/>
          <w:lang w:eastAsia="pl-PL"/>
        </w:rPr>
        <w:br/>
        <w:t>a) przez czas wykonywania zadań M</w:t>
      </w:r>
      <w:r w:rsidR="000C373C" w:rsidRPr="00D140B9">
        <w:rPr>
          <w:rFonts w:ascii="Arial" w:eastAsia="Times New Roman" w:hAnsi="Arial" w:cs="Arial"/>
          <w:lang w:eastAsia="pl-PL"/>
        </w:rPr>
        <w:t>NK</w:t>
      </w:r>
      <w:r w:rsidRPr="00D140B9">
        <w:rPr>
          <w:rFonts w:ascii="Arial" w:eastAsia="Times New Roman" w:hAnsi="Arial" w:cs="Arial"/>
          <w:lang w:eastAsia="pl-PL"/>
        </w:rPr>
        <w:t xml:space="preserve"> i innych prawnych obowiązków, w tym umownych</w:t>
      </w:r>
      <w:r w:rsidR="00ED2847" w:rsidRPr="00D140B9">
        <w:rPr>
          <w:rFonts w:ascii="Arial" w:eastAsia="Times New Roman" w:hAnsi="Arial" w:cs="Arial"/>
          <w:lang w:eastAsia="pl-PL"/>
        </w:rPr>
        <w:t>;</w:t>
      </w:r>
      <w:r w:rsidRPr="00D140B9">
        <w:rPr>
          <w:rFonts w:ascii="Arial" w:eastAsia="Times New Roman" w:hAnsi="Arial" w:cs="Arial"/>
          <w:lang w:eastAsia="pl-PL"/>
        </w:rPr>
        <w:t xml:space="preserve"> </w:t>
      </w:r>
      <w:r w:rsidRPr="00D140B9">
        <w:rPr>
          <w:rFonts w:ascii="Arial" w:eastAsia="Times New Roman" w:hAnsi="Arial" w:cs="Arial"/>
          <w:lang w:eastAsia="pl-PL"/>
        </w:rPr>
        <w:br/>
        <w:t>b) przez czas, w którym przepisy prawa nakazują nam przechowywać dane</w:t>
      </w:r>
      <w:r w:rsidR="00ED2847" w:rsidRPr="00D140B9">
        <w:rPr>
          <w:rFonts w:ascii="Arial" w:eastAsia="Times New Roman" w:hAnsi="Arial" w:cs="Arial"/>
          <w:lang w:eastAsia="pl-PL"/>
        </w:rPr>
        <w:t>;</w:t>
      </w:r>
      <w:r w:rsidRPr="00D140B9">
        <w:rPr>
          <w:rFonts w:ascii="Arial" w:eastAsia="Times New Roman" w:hAnsi="Arial" w:cs="Arial"/>
          <w:lang w:eastAsia="pl-PL"/>
        </w:rPr>
        <w:br/>
        <w:t>c) przez czas, w którym M</w:t>
      </w:r>
      <w:r w:rsidR="000C373C" w:rsidRPr="00D140B9">
        <w:rPr>
          <w:rFonts w:ascii="Arial" w:eastAsia="Times New Roman" w:hAnsi="Arial" w:cs="Arial"/>
          <w:lang w:eastAsia="pl-PL"/>
        </w:rPr>
        <w:t>NK</w:t>
      </w:r>
      <w:r w:rsidRPr="00D140B9">
        <w:rPr>
          <w:rFonts w:ascii="Arial" w:eastAsia="Times New Roman" w:hAnsi="Arial" w:cs="Arial"/>
          <w:lang w:eastAsia="pl-PL"/>
        </w:rPr>
        <w:t xml:space="preserve"> może ponieść konsekwencje prawne nienależytego wykonania lub niewykonania naszych zadań statutowych lub obowiązków prawnych.</w:t>
      </w:r>
    </w:p>
    <w:p w:rsidR="003807D7" w:rsidRDefault="005514F3" w:rsidP="00441E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D140B9">
        <w:rPr>
          <w:rFonts w:ascii="Arial" w:eastAsia="Times New Roman" w:hAnsi="Arial" w:cs="Arial"/>
          <w:lang w:eastAsia="pl-PL"/>
        </w:rPr>
        <w:t>Pani/Pana dane osobowe</w:t>
      </w:r>
      <w:r w:rsidR="00F6554C" w:rsidRPr="00D140B9">
        <w:rPr>
          <w:rFonts w:ascii="Arial" w:eastAsia="Times New Roman" w:hAnsi="Arial" w:cs="Arial"/>
          <w:lang w:eastAsia="pl-PL"/>
        </w:rPr>
        <w:t xml:space="preserve"> nie</w:t>
      </w:r>
      <w:r w:rsidRPr="00D140B9">
        <w:rPr>
          <w:rFonts w:ascii="Arial" w:eastAsia="Times New Roman" w:hAnsi="Arial" w:cs="Arial"/>
          <w:lang w:eastAsia="pl-PL"/>
        </w:rPr>
        <w:t xml:space="preserve"> będą </w:t>
      </w:r>
      <w:r w:rsidR="00F6554C" w:rsidRPr="00D140B9">
        <w:rPr>
          <w:rFonts w:ascii="Arial" w:eastAsia="Times New Roman" w:hAnsi="Arial" w:cs="Arial"/>
          <w:lang w:eastAsia="pl-PL"/>
        </w:rPr>
        <w:t>podlegały udostępnieniu podmiotom trzecim. Odbiorcami danych będą tylko instytucje upoważnione z mocy prawa.</w:t>
      </w:r>
    </w:p>
    <w:p w:rsidR="005514F3" w:rsidRPr="00D140B9" w:rsidRDefault="00FA575C" w:rsidP="00441E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D140B9">
        <w:rPr>
          <w:rFonts w:ascii="Arial" w:eastAsia="Times New Roman" w:hAnsi="Arial" w:cs="Arial"/>
          <w:lang w:eastAsia="pl-PL"/>
        </w:rPr>
        <w:t>W zakresie i z zastrzeżeniem wyjątków wynikających z przepisów prawa, w tym RODO</w:t>
      </w:r>
      <w:r w:rsidR="005514F3" w:rsidRPr="00D140B9">
        <w:rPr>
          <w:rFonts w:ascii="Arial" w:eastAsia="Times New Roman" w:hAnsi="Arial" w:cs="Arial"/>
          <w:lang w:eastAsia="pl-PL"/>
        </w:rPr>
        <w:t>, przysługują Pani/Panu:</w:t>
      </w:r>
      <w:r w:rsidR="005514F3" w:rsidRPr="00D140B9">
        <w:rPr>
          <w:rFonts w:ascii="Arial" w:eastAsia="Times New Roman" w:hAnsi="Arial" w:cs="Arial"/>
          <w:lang w:eastAsia="pl-PL"/>
        </w:rPr>
        <w:br/>
        <w:t>a) prawo żądania dostępu do Pani/Pana danych osobowych,</w:t>
      </w:r>
      <w:r w:rsidR="005514F3" w:rsidRPr="00D140B9">
        <w:rPr>
          <w:rFonts w:ascii="Arial" w:eastAsia="Times New Roman" w:hAnsi="Arial" w:cs="Arial"/>
          <w:lang w:eastAsia="pl-PL"/>
        </w:rPr>
        <w:br/>
        <w:t>b) prawo sprostowania Pani/Pana danych osobowych,</w:t>
      </w:r>
      <w:r w:rsidR="005514F3" w:rsidRPr="00D140B9">
        <w:rPr>
          <w:rFonts w:ascii="Arial" w:eastAsia="Times New Roman" w:hAnsi="Arial" w:cs="Arial"/>
          <w:lang w:eastAsia="pl-PL"/>
        </w:rPr>
        <w:br/>
        <w:t>c) prawo żądania usunięcia lub ograniczenia przetwarzania Pani/Pana danych osobowych,</w:t>
      </w:r>
      <w:r w:rsidR="005514F3" w:rsidRPr="00D140B9">
        <w:rPr>
          <w:rFonts w:ascii="Arial" w:eastAsia="Times New Roman" w:hAnsi="Arial" w:cs="Arial"/>
          <w:lang w:eastAsia="pl-PL"/>
        </w:rPr>
        <w:br/>
        <w:t>d) prawo wniesienie sprzeciwu wobec przetwarzania Pani/Pana danych osobowych,</w:t>
      </w:r>
      <w:r w:rsidR="005514F3" w:rsidRPr="00D140B9">
        <w:rPr>
          <w:rFonts w:ascii="Arial" w:eastAsia="Times New Roman" w:hAnsi="Arial" w:cs="Arial"/>
          <w:lang w:eastAsia="pl-PL"/>
        </w:rPr>
        <w:br/>
        <w:t>e) prawo przenoszenia danych osobowych,</w:t>
      </w:r>
      <w:r w:rsidR="005514F3" w:rsidRPr="00D140B9">
        <w:rPr>
          <w:rFonts w:ascii="Arial" w:eastAsia="Times New Roman" w:hAnsi="Arial" w:cs="Arial"/>
          <w:lang w:eastAsia="pl-PL"/>
        </w:rPr>
        <w:br/>
        <w:t>f)  prawo wniesienia skargi do organu nadzorczego.</w:t>
      </w:r>
    </w:p>
    <w:p w:rsidR="005514F3" w:rsidRPr="00D140B9" w:rsidRDefault="005514F3" w:rsidP="00551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D140B9">
        <w:rPr>
          <w:rFonts w:ascii="Arial" w:eastAsia="Times New Roman" w:hAnsi="Arial" w:cs="Arial"/>
          <w:lang w:eastAsia="pl-PL"/>
        </w:rPr>
        <w:t>Podanie przez Panią/Pana danych osobowych na charakter dobrowolny, lecz może być warunkiem uczestnictwa przez Panią/</w:t>
      </w:r>
      <w:r w:rsidR="00E245CA" w:rsidRPr="00D140B9">
        <w:rPr>
          <w:rFonts w:ascii="Arial" w:eastAsia="Times New Roman" w:hAnsi="Arial" w:cs="Arial"/>
          <w:lang w:eastAsia="pl-PL"/>
        </w:rPr>
        <w:t>P</w:t>
      </w:r>
      <w:r w:rsidRPr="00D140B9">
        <w:rPr>
          <w:rFonts w:ascii="Arial" w:eastAsia="Times New Roman" w:hAnsi="Arial" w:cs="Arial"/>
          <w:lang w:eastAsia="pl-PL"/>
        </w:rPr>
        <w:t xml:space="preserve">ana w naszych zadaniach i w związku </w:t>
      </w:r>
      <w:r w:rsidR="00D140B9">
        <w:rPr>
          <w:rFonts w:ascii="Arial" w:eastAsia="Times New Roman" w:hAnsi="Arial" w:cs="Arial"/>
          <w:lang w:eastAsia="pl-PL"/>
        </w:rPr>
        <w:br/>
      </w:r>
      <w:r w:rsidRPr="00D140B9">
        <w:rPr>
          <w:rFonts w:ascii="Arial" w:eastAsia="Times New Roman" w:hAnsi="Arial" w:cs="Arial"/>
          <w:lang w:eastAsia="pl-PL"/>
        </w:rPr>
        <w:t xml:space="preserve">z tym będziecie Państwo zobowiązani do ich podania w wymaganym przez nas zakresie, a brak ich podania może skutkować brakiem możliwości uczestnictwa </w:t>
      </w:r>
      <w:r w:rsidR="00D140B9">
        <w:rPr>
          <w:rFonts w:ascii="Arial" w:eastAsia="Times New Roman" w:hAnsi="Arial" w:cs="Arial"/>
          <w:lang w:eastAsia="pl-PL"/>
        </w:rPr>
        <w:br/>
      </w:r>
      <w:r w:rsidRPr="00D140B9">
        <w:rPr>
          <w:rFonts w:ascii="Arial" w:eastAsia="Times New Roman" w:hAnsi="Arial" w:cs="Arial"/>
          <w:lang w:eastAsia="pl-PL"/>
        </w:rPr>
        <w:t xml:space="preserve">w realizowanych przez nas zadaniach i wykonywanych obowiązkach prawnych, </w:t>
      </w:r>
      <w:r w:rsidR="00D140B9">
        <w:rPr>
          <w:rFonts w:ascii="Arial" w:eastAsia="Times New Roman" w:hAnsi="Arial" w:cs="Arial"/>
          <w:lang w:eastAsia="pl-PL"/>
        </w:rPr>
        <w:br/>
      </w:r>
      <w:r w:rsidRPr="00D140B9">
        <w:rPr>
          <w:rFonts w:ascii="Arial" w:eastAsia="Times New Roman" w:hAnsi="Arial" w:cs="Arial"/>
          <w:lang w:eastAsia="pl-PL"/>
        </w:rPr>
        <w:t>w tym umownych.</w:t>
      </w:r>
    </w:p>
    <w:p w:rsidR="00A2162A" w:rsidRDefault="00A2162A"/>
    <w:sectPr w:rsidR="00A2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83715"/>
    <w:multiLevelType w:val="multilevel"/>
    <w:tmpl w:val="AF12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F3"/>
    <w:rsid w:val="000C373C"/>
    <w:rsid w:val="003807D7"/>
    <w:rsid w:val="005514F3"/>
    <w:rsid w:val="00551A24"/>
    <w:rsid w:val="008B738A"/>
    <w:rsid w:val="009B1380"/>
    <w:rsid w:val="00A2162A"/>
    <w:rsid w:val="00BB63F7"/>
    <w:rsid w:val="00D140B9"/>
    <w:rsid w:val="00E245CA"/>
    <w:rsid w:val="00ED2847"/>
    <w:rsid w:val="00F6554C"/>
    <w:rsid w:val="00F84E0B"/>
    <w:rsid w:val="00FA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A921"/>
  <w15:chartTrackingRefBased/>
  <w15:docId w15:val="{996A2D47-203A-4C7C-99A5-2AF8AB51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4E0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rekcja@mn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Pietras</dc:creator>
  <cp:keywords/>
  <dc:description/>
  <cp:lastModifiedBy>Paweł Pietras</cp:lastModifiedBy>
  <cp:revision>20</cp:revision>
  <cp:lastPrinted>2018-06-19T10:26:00Z</cp:lastPrinted>
  <dcterms:created xsi:type="dcterms:W3CDTF">2018-06-12T12:58:00Z</dcterms:created>
  <dcterms:modified xsi:type="dcterms:W3CDTF">2021-08-12T08:17:00Z</dcterms:modified>
</cp:coreProperties>
</file>